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369" w:rsidRPr="00437369" w:rsidRDefault="00437369" w:rsidP="00437369">
      <w:pPr>
        <w:pStyle w:val="sfst"/>
        <w:shd w:val="clear" w:color="auto" w:fill="FFFFFF"/>
        <w:spacing w:line="336" w:lineRule="atLeast"/>
        <w:rPr>
          <w:rFonts w:ascii="Verdana" w:hAnsi="Verdana"/>
          <w:b/>
          <w:color w:val="000000"/>
          <w:sz w:val="28"/>
          <w:szCs w:val="28"/>
        </w:rPr>
      </w:pPr>
      <w:r w:rsidRPr="00437369">
        <w:rPr>
          <w:rFonts w:ascii="Verdana" w:hAnsi="Verdana"/>
          <w:b/>
          <w:color w:val="000000"/>
          <w:sz w:val="28"/>
          <w:szCs w:val="28"/>
        </w:rPr>
        <w:t xml:space="preserve">Примите поздравления с Днем местного самоуправления! </w:t>
      </w:r>
      <w:proofErr w:type="gramStart"/>
      <w:r w:rsidRPr="00437369">
        <w:rPr>
          <w:rFonts w:ascii="Verdana" w:hAnsi="Verdana"/>
          <w:b/>
          <w:color w:val="000000"/>
          <w:sz w:val="28"/>
          <w:szCs w:val="28"/>
        </w:rPr>
        <w:t>Искренние пожелания укрепления авторитета власти, достижения поставленных целей, установки амбициозных задач, активной жизненной позиции, эффективной работы, инициативы, всесторонней поддержки, верных помощников, веры в лучшее, неравнодушия, единомышленников.</w:t>
      </w:r>
      <w:r w:rsidRPr="00437369">
        <w:rPr>
          <w:rFonts w:ascii="Verdana" w:hAnsi="Verdana"/>
          <w:b/>
          <w:color w:val="000000"/>
          <w:sz w:val="28"/>
          <w:szCs w:val="28"/>
        </w:rPr>
        <w:br/>
      </w:r>
      <w:proofErr w:type="gramEnd"/>
    </w:p>
    <w:p w:rsidR="00294897" w:rsidRDefault="00294897"/>
    <w:sectPr w:rsidR="002948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>
    <w:useFELayout/>
  </w:compat>
  <w:rsids>
    <w:rsidRoot w:val="00437369"/>
    <w:rsid w:val="00294897"/>
    <w:rsid w:val="00437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fst">
    <w:name w:val="sfst"/>
    <w:basedOn w:val="a"/>
    <w:rsid w:val="00437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0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268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2017-04-21T08:32:00Z</dcterms:created>
  <dcterms:modified xsi:type="dcterms:W3CDTF">2017-04-21T08:33:00Z</dcterms:modified>
</cp:coreProperties>
</file>